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AB" w:rsidRDefault="00595BAB" w:rsidP="00595BAB">
      <w:pPr>
        <w:jc w:val="center"/>
      </w:pPr>
      <w:r>
        <w:rPr>
          <w:rFonts w:hint="eastAsia"/>
        </w:rPr>
        <w:t>計測順番について</w:t>
      </w:r>
    </w:p>
    <w:p w:rsidR="00595BAB" w:rsidRDefault="00595BAB" w:rsidP="00595BAB">
      <w:pPr>
        <w:jc w:val="right"/>
      </w:pPr>
      <w:r>
        <w:rPr>
          <w:rFonts w:hint="eastAsia"/>
        </w:rPr>
        <w:t>2022.9.18</w:t>
      </w:r>
    </w:p>
    <w:p w:rsidR="00595BAB" w:rsidRDefault="00595BAB" w:rsidP="00595BAB">
      <w:pPr>
        <w:jc w:val="right"/>
      </w:pPr>
      <w:r>
        <w:rPr>
          <w:rFonts w:hint="eastAsia"/>
        </w:rPr>
        <w:t>いちご一会とちぎ国体　計測部</w:t>
      </w:r>
    </w:p>
    <w:p w:rsidR="00595BAB" w:rsidRDefault="00595BAB" w:rsidP="00595BAB">
      <w:pPr>
        <w:jc w:val="right"/>
      </w:pPr>
    </w:p>
    <w:p w:rsidR="00595BAB" w:rsidRDefault="00595BAB" w:rsidP="00595BAB">
      <w:pPr>
        <w:jc w:val="left"/>
      </w:pPr>
      <w:r>
        <w:rPr>
          <w:rFonts w:hint="eastAsia"/>
        </w:rPr>
        <w:t>各計測所にての計測順番について、ご</w:t>
      </w:r>
      <w:r w:rsidR="001B2017">
        <w:rPr>
          <w:rFonts w:hint="eastAsia"/>
        </w:rPr>
        <w:t>案内</w:t>
      </w:r>
      <w:r>
        <w:rPr>
          <w:rFonts w:hint="eastAsia"/>
        </w:rPr>
        <w:t>します。</w:t>
      </w:r>
    </w:p>
    <w:p w:rsidR="00595BAB" w:rsidRDefault="00595BAB" w:rsidP="00595BAB">
      <w:pPr>
        <w:jc w:val="left"/>
      </w:pPr>
      <w:r>
        <w:rPr>
          <w:rFonts w:hint="eastAsia"/>
        </w:rPr>
        <w:t>選手、役員の密集を避けるため、過去の国体のような、計測順番の抽選は行いません。</w:t>
      </w:r>
    </w:p>
    <w:p w:rsidR="00595BAB" w:rsidRDefault="00595BAB" w:rsidP="00595BAB">
      <w:r>
        <w:rPr>
          <w:rFonts w:hint="eastAsia"/>
        </w:rPr>
        <w:t>大会事務局へご連絡いただいた、レース艇搬入日時順を元に、</w:t>
      </w:r>
      <w:r>
        <w:rPr>
          <w:rFonts w:hint="eastAsia"/>
        </w:rPr>
        <w:t>4</w:t>
      </w:r>
      <w:r>
        <w:rPr>
          <w:rFonts w:hint="eastAsia"/>
        </w:rPr>
        <w:t>つのグループに分け、</w:t>
      </w:r>
    </w:p>
    <w:p w:rsidR="003513D4" w:rsidRDefault="00595BAB" w:rsidP="00595BAB">
      <w:r>
        <w:rPr>
          <w:rFonts w:hint="eastAsia"/>
        </w:rPr>
        <w:t>計測を行う事とさせていただきます。</w:t>
      </w:r>
    </w:p>
    <w:p w:rsidR="00595BAB" w:rsidRDefault="003513D4" w:rsidP="00595BAB">
      <w:r>
        <w:rPr>
          <w:rFonts w:hint="eastAsia"/>
        </w:rPr>
        <w:t>（確実に会場に到着しているであろうチーム順に行います）</w:t>
      </w:r>
    </w:p>
    <w:p w:rsidR="00595BAB" w:rsidRDefault="00595BAB" w:rsidP="00595BAB">
      <w:r>
        <w:rPr>
          <w:rFonts w:hint="eastAsia"/>
        </w:rPr>
        <w:t>コロナ禍で初めての国体計測を行います、皆様のご理解ご協力を宜しくお願いします。</w:t>
      </w:r>
    </w:p>
    <w:p w:rsidR="00595BAB" w:rsidRDefault="00595BAB" w:rsidP="00595BAB"/>
    <w:p w:rsidR="00595BAB" w:rsidRDefault="00595BAB" w:rsidP="00595BAB">
      <w:r>
        <w:rPr>
          <w:rFonts w:hint="eastAsia"/>
        </w:rPr>
        <w:t>グループ①</w:t>
      </w:r>
    </w:p>
    <w:p w:rsidR="00595BAB" w:rsidRDefault="00595BAB" w:rsidP="00595BAB"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（</w:t>
      </w:r>
      <w:r>
        <w:rPr>
          <w:rFonts w:hint="eastAsia"/>
        </w:rPr>
        <w:t>120min</w:t>
      </w:r>
      <w:r>
        <w:rPr>
          <w:rFonts w:hint="eastAsia"/>
        </w:rPr>
        <w:t>）</w:t>
      </w:r>
    </w:p>
    <w:p w:rsidR="00595BAB" w:rsidRDefault="00595BAB" w:rsidP="00595BAB">
      <w:r>
        <w:rPr>
          <w:rFonts w:hint="eastAsia"/>
        </w:rPr>
        <w:t>三重県　→　北海道　→　栃木県　→　群馬県　→　鹿児島県　→　宮崎県　→　鳥取県</w:t>
      </w:r>
    </w:p>
    <w:p w:rsidR="00595BAB" w:rsidRDefault="00595BAB" w:rsidP="00595BAB">
      <w:r>
        <w:rPr>
          <w:rFonts w:hint="eastAsia"/>
        </w:rPr>
        <w:t>山口県　→　香川県　→　福井県　→　石川県</w:t>
      </w:r>
      <w:r w:rsidR="003513D4">
        <w:rPr>
          <w:rFonts w:hint="eastAsia"/>
        </w:rPr>
        <w:t xml:space="preserve">　→　神奈川県</w:t>
      </w:r>
    </w:p>
    <w:p w:rsidR="00595BAB" w:rsidRDefault="00595BAB" w:rsidP="00595BAB"/>
    <w:p w:rsidR="00595BAB" w:rsidRDefault="00595BAB" w:rsidP="00595BAB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45</w:t>
      </w:r>
    </w:p>
    <w:p w:rsidR="00595BAB" w:rsidRDefault="00595BAB" w:rsidP="00595BAB">
      <w:r>
        <w:rPr>
          <w:rFonts w:hint="eastAsia"/>
        </w:rPr>
        <w:t>計測役員休憩</w:t>
      </w:r>
    </w:p>
    <w:p w:rsidR="00595BAB" w:rsidRDefault="00595BAB" w:rsidP="00595BAB"/>
    <w:p w:rsidR="00595BAB" w:rsidRDefault="00595BAB" w:rsidP="00595BAB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3513D4">
        <w:rPr>
          <w:rFonts w:hint="eastAsia"/>
        </w:rPr>
        <w:t>（</w:t>
      </w:r>
      <w:r w:rsidR="003513D4">
        <w:rPr>
          <w:rFonts w:hint="eastAsia"/>
        </w:rPr>
        <w:t>95min</w:t>
      </w:r>
      <w:r w:rsidR="003513D4">
        <w:rPr>
          <w:rFonts w:hint="eastAsia"/>
        </w:rPr>
        <w:t>）</w:t>
      </w:r>
    </w:p>
    <w:p w:rsidR="00595BAB" w:rsidRDefault="00595BAB" w:rsidP="00595BAB">
      <w:r>
        <w:rPr>
          <w:rFonts w:hint="eastAsia"/>
        </w:rPr>
        <w:t>和歌山県　→　岐阜県　→　佐賀県　→　静岡県　→　島根県　→　岩手県　→　山形県</w:t>
      </w:r>
    </w:p>
    <w:p w:rsidR="00595BAB" w:rsidRDefault="00595BAB" w:rsidP="00595BAB">
      <w:r>
        <w:rPr>
          <w:rFonts w:hint="eastAsia"/>
        </w:rPr>
        <w:t>大分県　→　新潟県　→　埼玉県</w:t>
      </w:r>
    </w:p>
    <w:p w:rsidR="003513D4" w:rsidRDefault="003513D4" w:rsidP="00595BAB"/>
    <w:p w:rsidR="003513D4" w:rsidRDefault="003513D4" w:rsidP="00595BAB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3513D4" w:rsidRDefault="003513D4" w:rsidP="00595BAB">
      <w:r>
        <w:rPr>
          <w:rFonts w:hint="eastAsia"/>
        </w:rPr>
        <w:t>計測役員休憩</w:t>
      </w:r>
    </w:p>
    <w:p w:rsidR="003513D4" w:rsidRDefault="003513D4" w:rsidP="00595BAB"/>
    <w:p w:rsidR="003513D4" w:rsidRDefault="003513D4" w:rsidP="00595BAB"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120min</w:t>
      </w:r>
      <w:r>
        <w:rPr>
          <w:rFonts w:hint="eastAsia"/>
        </w:rPr>
        <w:t>）</w:t>
      </w:r>
    </w:p>
    <w:p w:rsidR="003513D4" w:rsidRDefault="003513D4" w:rsidP="00595BAB">
      <w:r>
        <w:rPr>
          <w:rFonts w:hint="eastAsia"/>
        </w:rPr>
        <w:t>秋田県　→　兵庫県　→　奈良県　→　岡山県　→　高知県　→　福岡県　→　福島県</w:t>
      </w:r>
    </w:p>
    <w:p w:rsidR="003513D4" w:rsidRDefault="003513D4" w:rsidP="00595BAB">
      <w:r>
        <w:rPr>
          <w:rFonts w:hint="eastAsia"/>
        </w:rPr>
        <w:t>東京都　→　愛知県　→　宮城県　→　茨城県　→　長野県</w:t>
      </w:r>
    </w:p>
    <w:p w:rsidR="003513D4" w:rsidRDefault="003513D4" w:rsidP="00595BAB"/>
    <w:p w:rsidR="003513D4" w:rsidRDefault="003513D4" w:rsidP="00595BAB"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15</w:t>
      </w:r>
    </w:p>
    <w:p w:rsidR="003513D4" w:rsidRDefault="003513D4" w:rsidP="00595BAB">
      <w:r>
        <w:rPr>
          <w:rFonts w:hint="eastAsia"/>
        </w:rPr>
        <w:t>計測役員休憩</w:t>
      </w:r>
    </w:p>
    <w:p w:rsidR="003513D4" w:rsidRDefault="003513D4" w:rsidP="00595BAB"/>
    <w:p w:rsidR="003513D4" w:rsidRDefault="003513D4" w:rsidP="00595BAB"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（</w:t>
      </w:r>
      <w:r>
        <w:rPr>
          <w:rFonts w:hint="eastAsia"/>
        </w:rPr>
        <w:t>120min</w:t>
      </w:r>
      <w:r>
        <w:rPr>
          <w:rFonts w:hint="eastAsia"/>
        </w:rPr>
        <w:t>）</w:t>
      </w:r>
    </w:p>
    <w:p w:rsidR="003513D4" w:rsidRDefault="003513D4" w:rsidP="00595BAB">
      <w:r>
        <w:rPr>
          <w:rFonts w:hint="eastAsia"/>
        </w:rPr>
        <w:t>広島県　→　熊本県　→　富山県　→　京都府　→　愛媛県　→　沖縄県　→　滋賀県</w:t>
      </w:r>
    </w:p>
    <w:p w:rsidR="003513D4" w:rsidRDefault="003513D4" w:rsidP="00595BAB">
      <w:r>
        <w:rPr>
          <w:rFonts w:hint="eastAsia"/>
        </w:rPr>
        <w:t>徳島県　→　青森県　→　山梨県　→　大阪府　→　長崎県</w:t>
      </w:r>
    </w:p>
    <w:p w:rsidR="003513D4" w:rsidRDefault="003513D4" w:rsidP="003513D4">
      <w:pPr>
        <w:jc w:val="left"/>
        <w:rPr>
          <w:rFonts w:hint="eastAsia"/>
        </w:rPr>
      </w:pPr>
      <w:r>
        <w:rPr>
          <w:rFonts w:hint="eastAsia"/>
        </w:rPr>
        <w:lastRenderedPageBreak/>
        <w:t>1</w:t>
      </w:r>
      <w:r>
        <w:rPr>
          <w:rFonts w:hint="eastAsia"/>
        </w:rPr>
        <w:t>艇あたりの計測時間を約</w:t>
      </w:r>
      <w:r>
        <w:rPr>
          <w:rFonts w:hint="eastAsia"/>
        </w:rPr>
        <w:t>10</w:t>
      </w:r>
      <w:r>
        <w:rPr>
          <w:rFonts w:hint="eastAsia"/>
        </w:rPr>
        <w:t>分と仮定してのスケジュールになります。</w:t>
      </w:r>
    </w:p>
    <w:p w:rsidR="0062025F" w:rsidRDefault="0062025F" w:rsidP="003513D4">
      <w:pPr>
        <w:jc w:val="left"/>
      </w:pPr>
      <w:r>
        <w:rPr>
          <w:rFonts w:hint="eastAsia"/>
        </w:rPr>
        <w:t>計測所では、各クラスチーフの指示に従って下さい。</w:t>
      </w:r>
    </w:p>
    <w:p w:rsidR="003513D4" w:rsidRDefault="003513D4" w:rsidP="003513D4">
      <w:pPr>
        <w:jc w:val="left"/>
      </w:pPr>
      <w:r>
        <w:rPr>
          <w:rFonts w:hint="eastAsia"/>
        </w:rPr>
        <w:t>計測結果</w:t>
      </w:r>
      <w:r w:rsidR="001B2017">
        <w:rPr>
          <w:rFonts w:hint="eastAsia"/>
        </w:rPr>
        <w:t>や選手による書類等の準備不足が発生した場合は</w:t>
      </w:r>
      <w:r>
        <w:rPr>
          <w:rFonts w:hint="eastAsia"/>
        </w:rPr>
        <w:t>、</w:t>
      </w:r>
      <w:r w:rsidR="001B2017">
        <w:rPr>
          <w:rFonts w:hint="eastAsia"/>
        </w:rPr>
        <w:t>計測予定時間は前後しますので、ご了承下さい</w:t>
      </w:r>
      <w:r>
        <w:rPr>
          <w:rFonts w:hint="eastAsia"/>
        </w:rPr>
        <w:t>。</w:t>
      </w:r>
    </w:p>
    <w:p w:rsidR="003513D4" w:rsidRDefault="001B2017" w:rsidP="003513D4">
      <w:r>
        <w:rPr>
          <w:rFonts w:hint="eastAsia"/>
        </w:rPr>
        <w:t>その場合は、お互いに譲りあってスムーズな計測へのご協力を宜しくお願い致します。</w:t>
      </w:r>
    </w:p>
    <w:p w:rsidR="001B2017" w:rsidRDefault="001B2017" w:rsidP="003513D4">
      <w:bookmarkStart w:id="0" w:name="_GoBack"/>
      <w:bookmarkEnd w:id="0"/>
    </w:p>
    <w:p w:rsidR="001B2017" w:rsidRPr="003513D4" w:rsidRDefault="001B2017" w:rsidP="003513D4">
      <w:r>
        <w:rPr>
          <w:rFonts w:hint="eastAsia"/>
        </w:rPr>
        <w:t xml:space="preserve">　　　　　　　　　　　　　　　　　　　　　　　　　　　　　　　　　　　　　　以上</w:t>
      </w:r>
    </w:p>
    <w:sectPr w:rsidR="001B2017" w:rsidRPr="003513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B"/>
    <w:rsid w:val="001B2017"/>
    <w:rsid w:val="003513D4"/>
    <w:rsid w:val="00595BAB"/>
    <w:rsid w:val="0062025F"/>
    <w:rsid w:val="008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5BAB"/>
  </w:style>
  <w:style w:type="character" w:customStyle="1" w:styleId="a4">
    <w:name w:val="日付 (文字)"/>
    <w:basedOn w:val="a0"/>
    <w:link w:val="a3"/>
    <w:uiPriority w:val="99"/>
    <w:semiHidden/>
    <w:rsid w:val="00595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5BAB"/>
  </w:style>
  <w:style w:type="character" w:customStyle="1" w:styleId="a4">
    <w:name w:val="日付 (文字)"/>
    <w:basedOn w:val="a0"/>
    <w:link w:val="a3"/>
    <w:uiPriority w:val="99"/>
    <w:semiHidden/>
    <w:rsid w:val="0059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17143</dc:creator>
  <cp:lastModifiedBy>17143</cp:lastModifiedBy>
  <cp:revision>2</cp:revision>
  <dcterms:created xsi:type="dcterms:W3CDTF">2022-09-17T23:02:00Z</dcterms:created>
  <dcterms:modified xsi:type="dcterms:W3CDTF">2022-09-17T23:38:00Z</dcterms:modified>
</cp:coreProperties>
</file>